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9" w:rsidRDefault="00C61143" w:rsidP="001B04DC">
      <w:pPr>
        <w:pStyle w:val="Heading1"/>
        <w:ind w:firstLine="720"/>
      </w:pPr>
      <w:r>
        <w:t>THIS ABOVE ALL</w:t>
      </w:r>
    </w:p>
    <w:p w:rsidR="001B04DC" w:rsidRDefault="001B04DC" w:rsidP="001B04DC"/>
    <w:p w:rsidR="004539A9" w:rsidRDefault="004539A9" w:rsidP="0033674C">
      <w:pPr>
        <w:ind w:firstLine="720"/>
        <w:rPr>
          <w:b/>
        </w:rPr>
      </w:pPr>
      <w:r>
        <w:rPr>
          <w:b/>
        </w:rPr>
        <w:t xml:space="preserve">NEVER </w:t>
      </w:r>
      <w:r w:rsidR="00C61143">
        <w:rPr>
          <w:b/>
        </w:rPr>
        <w:t>GROW COMPLACENT WITH THE</w:t>
      </w:r>
      <w:r>
        <w:rPr>
          <w:b/>
        </w:rPr>
        <w:t xml:space="preserve"> DOCTRINE;</w:t>
      </w:r>
    </w:p>
    <w:p w:rsidR="004539A9" w:rsidRDefault="004539A9" w:rsidP="0033674C">
      <w:pPr>
        <w:ind w:firstLine="720"/>
        <w:rPr>
          <w:b/>
        </w:rPr>
      </w:pPr>
      <w:r>
        <w:rPr>
          <w:b/>
        </w:rPr>
        <w:t>DIVISIVE TENET ILL CONCEIVED IN TIME</w:t>
      </w:r>
    </w:p>
    <w:p w:rsidR="004539A9" w:rsidRDefault="004539A9" w:rsidP="0033674C">
      <w:pPr>
        <w:ind w:firstLine="720"/>
        <w:rPr>
          <w:b/>
        </w:rPr>
      </w:pPr>
      <w:r>
        <w:rPr>
          <w:b/>
        </w:rPr>
        <w:t>AND PLACE</w:t>
      </w:r>
      <w:r w:rsidR="00107A85">
        <w:rPr>
          <w:b/>
        </w:rPr>
        <w:t>,</w:t>
      </w:r>
      <w:r>
        <w:rPr>
          <w:b/>
        </w:rPr>
        <w:t xml:space="preserve"> AND ETCHED IN STONE BY MORTAL M</w:t>
      </w:r>
      <w:r w:rsidR="00C61143">
        <w:rPr>
          <w:b/>
        </w:rPr>
        <w:t>A</w:t>
      </w:r>
      <w:r>
        <w:rPr>
          <w:b/>
        </w:rPr>
        <w:t>N</w:t>
      </w:r>
    </w:p>
    <w:p w:rsidR="004539A9" w:rsidRDefault="004539A9" w:rsidP="0033674C">
      <w:pPr>
        <w:ind w:firstLine="720"/>
        <w:rPr>
          <w:b/>
        </w:rPr>
      </w:pPr>
      <w:r>
        <w:rPr>
          <w:b/>
        </w:rPr>
        <w:t>AS GOSPEL, CREDO, CANON, PARADIGM.</w:t>
      </w:r>
    </w:p>
    <w:p w:rsidR="004539A9" w:rsidRDefault="004539A9" w:rsidP="004539A9">
      <w:pPr>
        <w:rPr>
          <w:b/>
        </w:rPr>
      </w:pPr>
    </w:p>
    <w:p w:rsidR="004539A9" w:rsidRDefault="004539A9" w:rsidP="0033674C">
      <w:pPr>
        <w:ind w:firstLine="720"/>
        <w:rPr>
          <w:b/>
        </w:rPr>
      </w:pPr>
      <w:r>
        <w:rPr>
          <w:b/>
        </w:rPr>
        <w:t>PROFFERED TO ONE WHO SEEKS WITH OPEN EYE</w:t>
      </w:r>
    </w:p>
    <w:p w:rsidR="004539A9" w:rsidRDefault="004539A9" w:rsidP="0033674C">
      <w:pPr>
        <w:ind w:firstLine="720"/>
        <w:rPr>
          <w:b/>
        </w:rPr>
      </w:pPr>
      <w:proofErr w:type="gramStart"/>
      <w:r>
        <w:rPr>
          <w:b/>
        </w:rPr>
        <w:t>AND  UPTURNED</w:t>
      </w:r>
      <w:proofErr w:type="gramEnd"/>
      <w:r>
        <w:rPr>
          <w:b/>
        </w:rPr>
        <w:t xml:space="preserve"> PALM</w:t>
      </w:r>
      <w:r w:rsidR="00C61143">
        <w:rPr>
          <w:b/>
        </w:rPr>
        <w:t>’</w:t>
      </w:r>
      <w:r>
        <w:rPr>
          <w:b/>
        </w:rPr>
        <w:t>S RECEPTIBILITY</w:t>
      </w:r>
      <w:r w:rsidR="00C61143">
        <w:rPr>
          <w:b/>
        </w:rPr>
        <w:t>,</w:t>
      </w:r>
    </w:p>
    <w:p w:rsidR="004539A9" w:rsidRDefault="004539A9" w:rsidP="0033674C">
      <w:pPr>
        <w:ind w:firstLine="720"/>
        <w:rPr>
          <w:b/>
        </w:rPr>
      </w:pPr>
      <w:r>
        <w:rPr>
          <w:b/>
        </w:rPr>
        <w:t>WHAT</w:t>
      </w:r>
      <w:r w:rsidR="006E6C4B">
        <w:rPr>
          <w:b/>
        </w:rPr>
        <w:t>’S</w:t>
      </w:r>
      <w:r>
        <w:rPr>
          <w:b/>
        </w:rPr>
        <w:t xml:space="preserve"> LOST T</w:t>
      </w:r>
      <w:r w:rsidR="00D07CE8">
        <w:rPr>
          <w:b/>
        </w:rPr>
        <w:t>HROUGH</w:t>
      </w:r>
      <w:r>
        <w:rPr>
          <w:b/>
        </w:rPr>
        <w:t xml:space="preserve"> NARROWED VISION THOUGH NEARBY</w:t>
      </w:r>
    </w:p>
    <w:p w:rsidR="004539A9" w:rsidRDefault="00C61143" w:rsidP="0033674C">
      <w:pPr>
        <w:ind w:firstLine="720"/>
        <w:rPr>
          <w:b/>
        </w:rPr>
      </w:pPr>
      <w:proofErr w:type="gramStart"/>
      <w:r>
        <w:rPr>
          <w:b/>
        </w:rPr>
        <w:t xml:space="preserve">DEFINES PROLIFIC </w:t>
      </w:r>
      <w:r w:rsidR="004539A9">
        <w:rPr>
          <w:b/>
        </w:rPr>
        <w:t>POSSIBILITY.</w:t>
      </w:r>
      <w:proofErr w:type="gramEnd"/>
    </w:p>
    <w:p w:rsidR="004539A9" w:rsidRDefault="004539A9" w:rsidP="004539A9">
      <w:pPr>
        <w:rPr>
          <w:b/>
        </w:rPr>
      </w:pPr>
    </w:p>
    <w:p w:rsidR="004539A9" w:rsidRDefault="00C61143" w:rsidP="0033674C">
      <w:pPr>
        <w:ind w:firstLine="720"/>
        <w:rPr>
          <w:b/>
        </w:rPr>
      </w:pPr>
      <w:r>
        <w:rPr>
          <w:b/>
        </w:rPr>
        <w:t>MERE NOVELTY TOO SOON BECOMES</w:t>
      </w:r>
      <w:r w:rsidR="004539A9">
        <w:rPr>
          <w:b/>
        </w:rPr>
        <w:t xml:space="preserve"> ARCHAIC</w:t>
      </w:r>
    </w:p>
    <w:p w:rsidR="004539A9" w:rsidRDefault="00713BE3" w:rsidP="0033674C">
      <w:pPr>
        <w:ind w:firstLine="720"/>
        <w:rPr>
          <w:b/>
        </w:rPr>
      </w:pPr>
      <w:r>
        <w:rPr>
          <w:b/>
        </w:rPr>
        <w:t>WHILE GRACE</w:t>
      </w:r>
      <w:r w:rsidR="0001027B">
        <w:rPr>
          <w:b/>
        </w:rPr>
        <w:t xml:space="preserve"> </w:t>
      </w:r>
      <w:r w:rsidR="00FC2981">
        <w:rPr>
          <w:b/>
        </w:rPr>
        <w:t>PREVAILS</w:t>
      </w:r>
      <w:r>
        <w:rPr>
          <w:b/>
        </w:rPr>
        <w:t xml:space="preserve"> </w:t>
      </w:r>
      <w:r w:rsidR="006E6C4B">
        <w:rPr>
          <w:b/>
        </w:rPr>
        <w:t>IN FACE OF THE ABSURD</w:t>
      </w:r>
      <w:r>
        <w:rPr>
          <w:b/>
        </w:rPr>
        <w:t>;</w:t>
      </w:r>
    </w:p>
    <w:p w:rsidR="004539A9" w:rsidRDefault="004539A9" w:rsidP="0033674C">
      <w:pPr>
        <w:ind w:firstLine="720"/>
        <w:rPr>
          <w:b/>
        </w:rPr>
      </w:pPr>
      <w:r>
        <w:rPr>
          <w:b/>
        </w:rPr>
        <w:t>INTROSPECTIVE TRUMPS THE MERE PROSAIC</w:t>
      </w:r>
    </w:p>
    <w:p w:rsidR="004539A9" w:rsidRDefault="00713BE3" w:rsidP="0033674C">
      <w:pPr>
        <w:ind w:firstLine="720"/>
        <w:rPr>
          <w:b/>
        </w:rPr>
      </w:pPr>
      <w:r>
        <w:rPr>
          <w:b/>
        </w:rPr>
        <w:t>AND</w:t>
      </w:r>
      <w:r w:rsidR="00495CCE">
        <w:rPr>
          <w:b/>
        </w:rPr>
        <w:t xml:space="preserve"> FLAWLESS NOTES ABOVE THE DIN ARE HEARD.</w:t>
      </w:r>
    </w:p>
    <w:p w:rsidR="00495CCE" w:rsidRDefault="00495CCE" w:rsidP="004539A9">
      <w:pPr>
        <w:rPr>
          <w:b/>
        </w:rPr>
      </w:pPr>
    </w:p>
    <w:p w:rsidR="00495CCE" w:rsidRDefault="00495CCE" w:rsidP="0033674C">
      <w:pPr>
        <w:ind w:firstLine="720"/>
        <w:rPr>
          <w:b/>
        </w:rPr>
      </w:pPr>
      <w:r>
        <w:rPr>
          <w:b/>
        </w:rPr>
        <w:t xml:space="preserve">DISMISS THE MUSE, TRADITIONS TEPID </w:t>
      </w:r>
      <w:r w:rsidR="00801FB2">
        <w:rPr>
          <w:b/>
        </w:rPr>
        <w:t>CRONE;</w:t>
      </w:r>
    </w:p>
    <w:p w:rsidR="00801FB2" w:rsidRDefault="005E3264" w:rsidP="0033674C">
      <w:pPr>
        <w:ind w:firstLine="720"/>
        <w:rPr>
          <w:b/>
        </w:rPr>
      </w:pPr>
      <w:r>
        <w:rPr>
          <w:b/>
        </w:rPr>
        <w:t>DETERMINE TO  PROCEED FROM HERE ALONE.</w:t>
      </w:r>
    </w:p>
    <w:p w:rsidR="00495CCE" w:rsidRDefault="00495CCE" w:rsidP="0033674C">
      <w:pPr>
        <w:ind w:firstLine="720"/>
        <w:rPr>
          <w:b/>
        </w:rPr>
      </w:pPr>
    </w:p>
    <w:p w:rsidR="00495CCE" w:rsidRPr="004539A9" w:rsidRDefault="00495CCE" w:rsidP="004539A9">
      <w:pPr>
        <w:rPr>
          <w:b/>
        </w:rPr>
      </w:pPr>
    </w:p>
    <w:p w:rsidR="004539A9" w:rsidRDefault="004539A9" w:rsidP="004539A9"/>
    <w:p w:rsidR="004539A9" w:rsidRPr="004539A9" w:rsidRDefault="004539A9" w:rsidP="004539A9"/>
    <w:sectPr w:rsidR="004539A9" w:rsidRPr="004539A9" w:rsidSect="0002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9A9"/>
    <w:rsid w:val="0001027B"/>
    <w:rsid w:val="00021990"/>
    <w:rsid w:val="000F1154"/>
    <w:rsid w:val="00107A85"/>
    <w:rsid w:val="001B04DC"/>
    <w:rsid w:val="0033674C"/>
    <w:rsid w:val="003D5162"/>
    <w:rsid w:val="00414706"/>
    <w:rsid w:val="004539A9"/>
    <w:rsid w:val="00495CCE"/>
    <w:rsid w:val="005E3264"/>
    <w:rsid w:val="006A3701"/>
    <w:rsid w:val="006E6C4B"/>
    <w:rsid w:val="00713BE3"/>
    <w:rsid w:val="007B222D"/>
    <w:rsid w:val="00801FB2"/>
    <w:rsid w:val="008C2EF2"/>
    <w:rsid w:val="00A66B04"/>
    <w:rsid w:val="00B369CE"/>
    <w:rsid w:val="00C61143"/>
    <w:rsid w:val="00CF4680"/>
    <w:rsid w:val="00D07CE8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0"/>
  </w:style>
  <w:style w:type="paragraph" w:styleId="Heading1">
    <w:name w:val="heading 1"/>
    <w:basedOn w:val="Normal"/>
    <w:next w:val="Normal"/>
    <w:link w:val="Heading1Char"/>
    <w:uiPriority w:val="9"/>
    <w:qFormat/>
    <w:rsid w:val="00453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cisek</dc:creator>
  <cp:keywords/>
  <dc:description/>
  <cp:lastModifiedBy>cisek</cp:lastModifiedBy>
  <cp:revision>15</cp:revision>
  <cp:lastPrinted>2010-05-31T15:36:00Z</cp:lastPrinted>
  <dcterms:created xsi:type="dcterms:W3CDTF">2010-05-28T19:38:00Z</dcterms:created>
  <dcterms:modified xsi:type="dcterms:W3CDTF">2010-05-31T15:45:00Z</dcterms:modified>
</cp:coreProperties>
</file>